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67" w:rsidRPr="006C3508" w:rsidRDefault="003C3767" w:rsidP="003C3767">
      <w:pPr>
        <w:pStyle w:val="a3"/>
        <w:ind w:right="-131"/>
        <w:jc w:val="center"/>
        <w:rPr>
          <w:i/>
        </w:rPr>
      </w:pPr>
      <w:r w:rsidRPr="006C3508">
        <w:rPr>
          <w:i/>
        </w:rPr>
        <w:t>Министерство здравоохранения Тульской области</w:t>
      </w:r>
    </w:p>
    <w:p w:rsidR="003C3767" w:rsidRPr="006C3508" w:rsidRDefault="003C3767" w:rsidP="003C3767">
      <w:pPr>
        <w:pStyle w:val="a3"/>
        <w:ind w:right="-131"/>
        <w:jc w:val="center"/>
        <w:rPr>
          <w:i/>
        </w:rPr>
      </w:pPr>
      <w:r w:rsidRPr="006C3508">
        <w:rPr>
          <w:i/>
        </w:rPr>
        <w:t xml:space="preserve">ГУЗ «Тульский областной центр </w:t>
      </w:r>
      <w:r w:rsidR="00857CE6">
        <w:rPr>
          <w:i/>
        </w:rPr>
        <w:t>м</w:t>
      </w:r>
      <w:r w:rsidRPr="006C3508">
        <w:rPr>
          <w:i/>
        </w:rPr>
        <w:t>едицин</w:t>
      </w:r>
      <w:r w:rsidR="00857CE6">
        <w:rPr>
          <w:i/>
        </w:rPr>
        <w:t>ской профилактики</w:t>
      </w:r>
      <w:r w:rsidRPr="006C3508">
        <w:rPr>
          <w:i/>
        </w:rPr>
        <w:t xml:space="preserve"> и реабилитации им. Я.С.Стечкина</w:t>
      </w:r>
      <w:r w:rsidR="00B17D7F">
        <w:rPr>
          <w:i/>
        </w:rPr>
        <w:t>»</w:t>
      </w:r>
    </w:p>
    <w:p w:rsidR="003C3767" w:rsidRPr="00A7462E" w:rsidRDefault="003C3767" w:rsidP="003C3767">
      <w:pPr>
        <w:pStyle w:val="a3"/>
        <w:ind w:right="-1112"/>
        <w:jc w:val="center"/>
      </w:pPr>
    </w:p>
    <w:p w:rsidR="003C3767" w:rsidRPr="007E5C73" w:rsidRDefault="003C3767" w:rsidP="003C3767">
      <w:pPr>
        <w:ind w:right="-131"/>
        <w:jc w:val="center"/>
        <w:rPr>
          <w:b/>
          <w:i/>
          <w:sz w:val="32"/>
          <w:szCs w:val="32"/>
        </w:rPr>
      </w:pPr>
      <w:r w:rsidRPr="007E5C73">
        <w:rPr>
          <w:b/>
          <w:i/>
          <w:sz w:val="32"/>
          <w:szCs w:val="32"/>
        </w:rPr>
        <w:t>ФОРМУЛА ЗДОРОВОГО СЕРДЦА</w:t>
      </w:r>
    </w:p>
    <w:tbl>
      <w:tblPr>
        <w:tblStyle w:val="a4"/>
        <w:tblW w:w="5245" w:type="dxa"/>
        <w:tblInd w:w="108" w:type="dxa"/>
        <w:tblLook w:val="04A0"/>
      </w:tblPr>
      <w:tblGrid>
        <w:gridCol w:w="1952"/>
        <w:gridCol w:w="3293"/>
      </w:tblGrid>
      <w:tr w:rsidR="003C3767" w:rsidTr="003C3767">
        <w:tc>
          <w:tcPr>
            <w:tcW w:w="1952" w:type="dxa"/>
          </w:tcPr>
          <w:p w:rsidR="003C3767" w:rsidRDefault="003C3767" w:rsidP="003C3767">
            <w:pPr>
              <w:ind w:right="-3931"/>
            </w:pPr>
            <w:r w:rsidRPr="00CA3CB4">
              <w:rPr>
                <w:noProof/>
                <w:lang w:eastAsia="ru-RU"/>
              </w:rPr>
              <w:drawing>
                <wp:inline distT="0" distB="0" distL="0" distR="0">
                  <wp:extent cx="1133475" cy="609600"/>
                  <wp:effectExtent l="19050" t="0" r="9525" b="0"/>
                  <wp:docPr id="27" name="Рисунок 27" descr="http://900igr.net/datai/fizkultura/Zdorovye-ljudi/0021-058-Nikogda-ne-ku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900igr.net/datai/fizkultura/Zdorovye-ljudi/0021-058-Nikogda-ne-ku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425" cy="619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3" w:type="dxa"/>
          </w:tcPr>
          <w:p w:rsidR="003C3767" w:rsidRPr="00DB7915" w:rsidRDefault="003C3767" w:rsidP="003C3767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DB7915">
              <w:rPr>
                <w:b/>
                <w:sz w:val="28"/>
                <w:szCs w:val="28"/>
              </w:rPr>
              <w:t>О</w:t>
            </w:r>
            <w:proofErr w:type="gramEnd"/>
            <w:r w:rsidRPr="00DB7915">
              <w:rPr>
                <w:b/>
                <w:sz w:val="28"/>
                <w:szCs w:val="28"/>
              </w:rPr>
              <w:t xml:space="preserve"> сигарет</w:t>
            </w:r>
          </w:p>
        </w:tc>
      </w:tr>
      <w:tr w:rsidR="003C3767" w:rsidTr="003C3767">
        <w:trPr>
          <w:trHeight w:val="1258"/>
        </w:trPr>
        <w:tc>
          <w:tcPr>
            <w:tcW w:w="1952" w:type="dxa"/>
          </w:tcPr>
          <w:p w:rsidR="003C3767" w:rsidRDefault="003C3767" w:rsidP="003C3767">
            <w:pPr>
              <w:ind w:right="-1112"/>
            </w:pPr>
            <w:r w:rsidRPr="00545326">
              <w:rPr>
                <w:noProof/>
                <w:lang w:eastAsia="ru-RU"/>
              </w:rPr>
              <w:drawing>
                <wp:inline distT="0" distB="0" distL="0" distR="0">
                  <wp:extent cx="1133475" cy="685800"/>
                  <wp:effectExtent l="19050" t="0" r="9525" b="0"/>
                  <wp:docPr id="5" name="Рисунок 4" descr="http://ts3.mm.bing.net/th?id=JN.scqoEs6Md6w3MHNpErimxQ&amp;pid=1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JN.scqoEs6Md6w3MHNpErimxQ&amp;pid=1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289" cy="690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3" w:type="dxa"/>
          </w:tcPr>
          <w:p w:rsidR="003C3767" w:rsidRPr="00DB7915" w:rsidRDefault="003C3767" w:rsidP="003C3767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DB7915">
              <w:rPr>
                <w:b/>
                <w:sz w:val="28"/>
                <w:szCs w:val="28"/>
              </w:rPr>
              <w:t xml:space="preserve">5 порций овощей и фруктов </w:t>
            </w:r>
            <w:proofErr w:type="gramStart"/>
            <w:r w:rsidRPr="00DB7915">
              <w:rPr>
                <w:b/>
                <w:sz w:val="28"/>
                <w:szCs w:val="28"/>
              </w:rPr>
              <w:t>в</w:t>
            </w:r>
            <w:proofErr w:type="gramEnd"/>
          </w:p>
          <w:p w:rsidR="003C3767" w:rsidRPr="00DB7915" w:rsidRDefault="003C3767" w:rsidP="003C3767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DB7915">
              <w:rPr>
                <w:b/>
                <w:sz w:val="28"/>
                <w:szCs w:val="28"/>
              </w:rPr>
              <w:t>день</w:t>
            </w:r>
          </w:p>
        </w:tc>
      </w:tr>
      <w:tr w:rsidR="003C3767" w:rsidTr="003C3767">
        <w:tc>
          <w:tcPr>
            <w:tcW w:w="1952" w:type="dxa"/>
          </w:tcPr>
          <w:p w:rsidR="003C3767" w:rsidRDefault="003C3767" w:rsidP="003C3767">
            <w:pPr>
              <w:ind w:right="-1112"/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33475" cy="695211"/>
                  <wp:effectExtent l="19050" t="0" r="9525" b="0"/>
                  <wp:docPr id="1" name="Рисунок 1" descr="http://www.thestressreliefprogram.com/wp-content/uploads/2012/07/Free_relaxation_seri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hestressreliefprogram.com/wp-content/uploads/2012/07/Free_relaxation_seri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064" cy="694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3" w:type="dxa"/>
          </w:tcPr>
          <w:p w:rsidR="003C3767" w:rsidRPr="00DB7915" w:rsidRDefault="003C3767" w:rsidP="003C3767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DB7915">
              <w:rPr>
                <w:b/>
                <w:sz w:val="28"/>
                <w:szCs w:val="28"/>
              </w:rPr>
              <w:t>10 минут тишины и релаксации</w:t>
            </w:r>
          </w:p>
          <w:p w:rsidR="003C3767" w:rsidRPr="00DB7915" w:rsidRDefault="003C3767" w:rsidP="003C3767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DB7915">
              <w:rPr>
                <w:b/>
                <w:sz w:val="28"/>
                <w:szCs w:val="28"/>
              </w:rPr>
              <w:t>в день</w:t>
            </w:r>
          </w:p>
        </w:tc>
      </w:tr>
      <w:tr w:rsidR="003C3767" w:rsidTr="003C3767">
        <w:tc>
          <w:tcPr>
            <w:tcW w:w="1952" w:type="dxa"/>
          </w:tcPr>
          <w:p w:rsidR="003C3767" w:rsidRDefault="003C3767" w:rsidP="003C3767">
            <w:pPr>
              <w:ind w:right="-1112"/>
            </w:pPr>
            <w:r w:rsidRPr="00F13AB3">
              <w:rPr>
                <w:noProof/>
                <w:lang w:eastAsia="ru-RU"/>
              </w:rPr>
              <w:drawing>
                <wp:inline distT="0" distB="0" distL="0" distR="0">
                  <wp:extent cx="1133475" cy="553022"/>
                  <wp:effectExtent l="19050" t="0" r="9525" b="0"/>
                  <wp:docPr id="7" name="Рисунок 1" descr="http://ts1.mm.bing.net/th?&amp;id=JN.NmtDAQnG2NXk63cl9CyryA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1.mm.bing.net/th?&amp;id=JN.NmtDAQnG2NXk63cl9CyryA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95" cy="559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3" w:type="dxa"/>
          </w:tcPr>
          <w:p w:rsidR="003A3F43" w:rsidRDefault="003C3767" w:rsidP="003C3767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DB7915">
              <w:rPr>
                <w:b/>
                <w:sz w:val="28"/>
                <w:szCs w:val="28"/>
              </w:rPr>
              <w:t xml:space="preserve">индекс массы тела  </w:t>
            </w:r>
          </w:p>
          <w:p w:rsidR="003C3767" w:rsidRPr="00DB7915" w:rsidRDefault="003C3767" w:rsidP="003C3767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DB7915">
              <w:rPr>
                <w:b/>
                <w:sz w:val="28"/>
                <w:szCs w:val="28"/>
              </w:rPr>
              <w:t>в норме</w:t>
            </w:r>
          </w:p>
          <w:p w:rsidR="003C3767" w:rsidRPr="00DB7915" w:rsidRDefault="003C3767" w:rsidP="003C3767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DB7915">
              <w:rPr>
                <w:b/>
                <w:sz w:val="28"/>
                <w:szCs w:val="28"/>
              </w:rPr>
              <w:t>от 19 до 25 кг/м кв.</w:t>
            </w:r>
          </w:p>
        </w:tc>
      </w:tr>
      <w:tr w:rsidR="003C3767" w:rsidTr="003C3767">
        <w:tc>
          <w:tcPr>
            <w:tcW w:w="1952" w:type="dxa"/>
          </w:tcPr>
          <w:p w:rsidR="003C3767" w:rsidRDefault="003C3767" w:rsidP="003C3767">
            <w:pPr>
              <w:ind w:right="-1112"/>
            </w:pPr>
            <w:r w:rsidRPr="003D6CEC">
              <w:rPr>
                <w:noProof/>
                <w:lang w:eastAsia="ru-RU"/>
              </w:rPr>
              <w:drawing>
                <wp:inline distT="0" distB="0" distL="0" distR="0">
                  <wp:extent cx="1333500" cy="809625"/>
                  <wp:effectExtent l="19050" t="0" r="0" b="0"/>
                  <wp:docPr id="12" name="Рисунок 4" descr="http://www.picturesof.net/_images_300/Couple_Dog_Walking_In_the_Sunset_Vector_Clip_Art_Illustration_Picture_110929-032311-434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icturesof.net/_images_300/Couple_Dog_Walking_In_the_Sunset_Vector_Clip_Art_Illustration_Picture_110929-032311-434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87" cy="809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3" w:type="dxa"/>
          </w:tcPr>
          <w:p w:rsidR="003C3767" w:rsidRPr="00DB7915" w:rsidRDefault="003C3767" w:rsidP="003C3767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DB7915">
              <w:rPr>
                <w:b/>
                <w:sz w:val="28"/>
                <w:szCs w:val="28"/>
              </w:rPr>
              <w:t>двигательная активность</w:t>
            </w:r>
          </w:p>
          <w:p w:rsidR="003C3767" w:rsidRPr="00DB7915" w:rsidRDefault="003C3767" w:rsidP="003C3767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DB7915">
              <w:rPr>
                <w:b/>
                <w:sz w:val="28"/>
                <w:szCs w:val="28"/>
              </w:rPr>
              <w:t>(ходьба не менее</w:t>
            </w:r>
            <w:proofErr w:type="gramEnd"/>
          </w:p>
          <w:p w:rsidR="003C3767" w:rsidRPr="00DB7915" w:rsidRDefault="003C3767" w:rsidP="003C3767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DB7915">
              <w:rPr>
                <w:b/>
                <w:sz w:val="28"/>
                <w:szCs w:val="28"/>
              </w:rPr>
              <w:t>30 минут в день)</w:t>
            </w:r>
            <w:proofErr w:type="gramEnd"/>
          </w:p>
        </w:tc>
      </w:tr>
    </w:tbl>
    <w:p w:rsidR="006F0A5D" w:rsidRDefault="006F0A5D" w:rsidP="006F0A5D">
      <w:pPr>
        <w:pStyle w:val="a3"/>
        <w:ind w:right="-131"/>
        <w:jc w:val="center"/>
        <w:rPr>
          <w:i/>
        </w:rPr>
      </w:pPr>
    </w:p>
    <w:p w:rsidR="006F0A5D" w:rsidRDefault="008230B1" w:rsidP="006F0A5D">
      <w:pPr>
        <w:pStyle w:val="a3"/>
        <w:ind w:right="-131"/>
        <w:jc w:val="center"/>
        <w:rPr>
          <w:i/>
        </w:rPr>
      </w:pPr>
      <w:r>
        <w:rPr>
          <w:i/>
        </w:rPr>
        <w:br w:type="column"/>
      </w:r>
    </w:p>
    <w:tbl>
      <w:tblPr>
        <w:tblStyle w:val="a4"/>
        <w:tblW w:w="6487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42"/>
        <w:gridCol w:w="1447"/>
        <w:gridCol w:w="680"/>
        <w:gridCol w:w="2072"/>
        <w:gridCol w:w="1046"/>
      </w:tblGrid>
      <w:tr w:rsidR="00803EAB" w:rsidTr="00857CE6">
        <w:trPr>
          <w:gridAfter w:val="1"/>
          <w:wAfter w:w="1046" w:type="dxa"/>
        </w:trPr>
        <w:tc>
          <w:tcPr>
            <w:tcW w:w="2689" w:type="dxa"/>
            <w:gridSpan w:val="2"/>
          </w:tcPr>
          <w:p w:rsidR="00803EAB" w:rsidRDefault="008230B1" w:rsidP="00215232">
            <w:pPr>
              <w:ind w:left="1026" w:right="-233"/>
            </w:pPr>
            <w:r>
              <w:rPr>
                <w:i/>
              </w:rPr>
              <w:br w:type="column"/>
            </w:r>
            <w:r w:rsidR="00803EAB" w:rsidRPr="00364112">
              <w:rPr>
                <w:noProof/>
                <w:lang w:eastAsia="ru-RU"/>
              </w:rPr>
              <w:drawing>
                <wp:inline distT="0" distB="0" distL="0" distR="0">
                  <wp:extent cx="1038225" cy="866775"/>
                  <wp:effectExtent l="19050" t="0" r="9525" b="0"/>
                  <wp:docPr id="33" name="Рисунок 1" descr="http://ts1.mm.bing.net/th?id=JN.08dkAoZVVCeaGgUyxfMfZA&amp;pid=1.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ts1.mm.bing.net/th?id=JN.08dkAoZVVCeaGgUyxfMfZA&amp;pid=1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2" w:type="dxa"/>
            <w:gridSpan w:val="2"/>
          </w:tcPr>
          <w:p w:rsidR="00803EAB" w:rsidRDefault="00803EAB" w:rsidP="00215232">
            <w:pPr>
              <w:ind w:right="-138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</w:t>
            </w:r>
            <w:r w:rsidRPr="009B65C2">
              <w:rPr>
                <w:b/>
                <w:i/>
                <w:sz w:val="32"/>
                <w:szCs w:val="32"/>
              </w:rPr>
              <w:t xml:space="preserve">Контролируйте </w:t>
            </w:r>
          </w:p>
          <w:p w:rsidR="00803EAB" w:rsidRDefault="00803EAB" w:rsidP="00215232">
            <w:pPr>
              <w:ind w:right="-729"/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</w:t>
            </w:r>
            <w:proofErr w:type="gramStart"/>
            <w:r w:rsidRPr="009B65C2">
              <w:rPr>
                <w:b/>
                <w:i/>
                <w:sz w:val="32"/>
                <w:szCs w:val="32"/>
              </w:rPr>
              <w:t>основные</w:t>
            </w:r>
            <w:proofErr w:type="gramEnd"/>
            <w:r w:rsidRPr="009B65C2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>показа-</w:t>
            </w:r>
          </w:p>
          <w:p w:rsidR="00803EAB" w:rsidRDefault="00803EAB" w:rsidP="00215232">
            <w:pPr>
              <w:ind w:right="-729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</w:t>
            </w:r>
            <w:proofErr w:type="spellStart"/>
            <w:r>
              <w:rPr>
                <w:b/>
                <w:i/>
                <w:sz w:val="32"/>
                <w:szCs w:val="32"/>
              </w:rPr>
              <w:t>те</w:t>
            </w:r>
            <w:r w:rsidRPr="009B65C2">
              <w:rPr>
                <w:b/>
                <w:i/>
                <w:sz w:val="32"/>
                <w:szCs w:val="32"/>
              </w:rPr>
              <w:t>ли</w:t>
            </w:r>
            <w:proofErr w:type="spellEnd"/>
            <w:r w:rsidRPr="009B65C2">
              <w:rPr>
                <w:b/>
                <w:i/>
                <w:sz w:val="32"/>
                <w:szCs w:val="32"/>
              </w:rPr>
              <w:t xml:space="preserve"> состояния</w:t>
            </w:r>
          </w:p>
          <w:p w:rsidR="007C21E7" w:rsidRDefault="00803EAB" w:rsidP="00215232">
            <w:pPr>
              <w:ind w:right="-729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своего здоровья!</w:t>
            </w:r>
          </w:p>
          <w:p w:rsidR="00803EAB" w:rsidRPr="009B65C2" w:rsidRDefault="00803EAB" w:rsidP="00215232">
            <w:pPr>
              <w:ind w:right="-729"/>
              <w:rPr>
                <w:b/>
                <w:i/>
                <w:sz w:val="32"/>
                <w:szCs w:val="32"/>
              </w:rPr>
            </w:pPr>
            <w:r w:rsidRPr="009B65C2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 xml:space="preserve">                                                               </w:t>
            </w:r>
          </w:p>
        </w:tc>
      </w:tr>
      <w:tr w:rsidR="00803EAB" w:rsidTr="00857C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242" w:type="dxa"/>
        </w:trPr>
        <w:tc>
          <w:tcPr>
            <w:tcW w:w="2127" w:type="dxa"/>
            <w:gridSpan w:val="2"/>
          </w:tcPr>
          <w:p w:rsidR="00803EAB" w:rsidRPr="009B65C2" w:rsidRDefault="00803EAB" w:rsidP="0021523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B65C2">
              <w:rPr>
                <w:b/>
                <w:sz w:val="28"/>
                <w:szCs w:val="28"/>
              </w:rPr>
              <w:t>Артериальное давление</w:t>
            </w:r>
          </w:p>
        </w:tc>
        <w:tc>
          <w:tcPr>
            <w:tcW w:w="3118" w:type="dxa"/>
            <w:gridSpan w:val="2"/>
          </w:tcPr>
          <w:p w:rsidR="007C21E7" w:rsidRDefault="00803EAB" w:rsidP="00215232">
            <w:pPr>
              <w:ind w:left="-98" w:right="-108"/>
              <w:jc w:val="center"/>
              <w:rPr>
                <w:b/>
                <w:sz w:val="28"/>
                <w:szCs w:val="28"/>
              </w:rPr>
            </w:pPr>
            <w:r w:rsidRPr="00435EA9">
              <w:rPr>
                <w:b/>
                <w:sz w:val="28"/>
                <w:szCs w:val="28"/>
              </w:rPr>
              <w:t xml:space="preserve">120/80 – 129/84 </w:t>
            </w:r>
          </w:p>
          <w:p w:rsidR="00803EAB" w:rsidRPr="00435EA9" w:rsidRDefault="00803EAB" w:rsidP="00215232">
            <w:pPr>
              <w:ind w:left="-98"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435EA9">
              <w:rPr>
                <w:b/>
                <w:sz w:val="28"/>
                <w:szCs w:val="28"/>
              </w:rPr>
              <w:t>мм</w:t>
            </w:r>
            <w:proofErr w:type="gramEnd"/>
            <w:r w:rsidRPr="00435EA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5EA9">
              <w:rPr>
                <w:b/>
                <w:sz w:val="28"/>
                <w:szCs w:val="28"/>
              </w:rPr>
              <w:t>рт.ст</w:t>
            </w:r>
            <w:proofErr w:type="spellEnd"/>
            <w:r w:rsidRPr="00435EA9">
              <w:rPr>
                <w:b/>
                <w:sz w:val="28"/>
                <w:szCs w:val="28"/>
              </w:rPr>
              <w:t>.</w:t>
            </w:r>
          </w:p>
        </w:tc>
      </w:tr>
      <w:tr w:rsidR="00803EAB" w:rsidTr="00857C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242" w:type="dxa"/>
        </w:trPr>
        <w:tc>
          <w:tcPr>
            <w:tcW w:w="2127" w:type="dxa"/>
            <w:gridSpan w:val="2"/>
          </w:tcPr>
          <w:p w:rsidR="00803EAB" w:rsidRPr="009B65C2" w:rsidRDefault="00803EAB" w:rsidP="0021523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B65C2">
              <w:rPr>
                <w:b/>
                <w:sz w:val="28"/>
                <w:szCs w:val="28"/>
              </w:rPr>
              <w:t>Уровень общего холестерина в крови</w:t>
            </w:r>
          </w:p>
        </w:tc>
        <w:tc>
          <w:tcPr>
            <w:tcW w:w="3118" w:type="dxa"/>
            <w:gridSpan w:val="2"/>
          </w:tcPr>
          <w:p w:rsidR="00803EAB" w:rsidRPr="00435EA9" w:rsidRDefault="00803EAB" w:rsidP="00215232">
            <w:pPr>
              <w:ind w:left="-98" w:right="-1112"/>
              <w:jc w:val="center"/>
              <w:rPr>
                <w:b/>
              </w:rPr>
            </w:pPr>
          </w:p>
          <w:p w:rsidR="00803EAB" w:rsidRDefault="00803EAB" w:rsidP="00215232">
            <w:pPr>
              <w:ind w:left="-98" w:right="-111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435EA9">
              <w:rPr>
                <w:b/>
                <w:sz w:val="28"/>
                <w:szCs w:val="28"/>
              </w:rPr>
              <w:t>не более 5,0</w:t>
            </w:r>
          </w:p>
          <w:p w:rsidR="00803EAB" w:rsidRPr="00435EA9" w:rsidRDefault="00803EAB" w:rsidP="00215232">
            <w:pPr>
              <w:ind w:left="-98" w:right="-1112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proofErr w:type="spellStart"/>
            <w:r w:rsidRPr="00435EA9">
              <w:rPr>
                <w:b/>
                <w:sz w:val="28"/>
                <w:szCs w:val="28"/>
              </w:rPr>
              <w:t>ммоль</w:t>
            </w:r>
            <w:proofErr w:type="spellEnd"/>
            <w:r w:rsidRPr="00435EA9">
              <w:rPr>
                <w:b/>
                <w:sz w:val="28"/>
                <w:szCs w:val="28"/>
              </w:rPr>
              <w:t>/л</w:t>
            </w:r>
          </w:p>
        </w:tc>
      </w:tr>
      <w:tr w:rsidR="00803EAB" w:rsidTr="00857C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242" w:type="dxa"/>
        </w:trPr>
        <w:tc>
          <w:tcPr>
            <w:tcW w:w="2127" w:type="dxa"/>
            <w:gridSpan w:val="2"/>
          </w:tcPr>
          <w:p w:rsidR="001308F0" w:rsidRDefault="00803EAB" w:rsidP="0021523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B65C2">
              <w:rPr>
                <w:b/>
                <w:sz w:val="28"/>
                <w:szCs w:val="28"/>
              </w:rPr>
              <w:t xml:space="preserve">Уровень </w:t>
            </w:r>
          </w:p>
          <w:p w:rsidR="001308F0" w:rsidRDefault="00803EAB" w:rsidP="0021523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B65C2">
              <w:rPr>
                <w:b/>
                <w:sz w:val="28"/>
                <w:szCs w:val="28"/>
              </w:rPr>
              <w:t xml:space="preserve">глюкозы </w:t>
            </w:r>
          </w:p>
          <w:p w:rsidR="00803EAB" w:rsidRPr="009B65C2" w:rsidRDefault="00803EAB" w:rsidP="0021523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B65C2">
              <w:rPr>
                <w:b/>
                <w:sz w:val="28"/>
                <w:szCs w:val="28"/>
              </w:rPr>
              <w:t>в крови:</w:t>
            </w:r>
          </w:p>
          <w:p w:rsidR="00803EAB" w:rsidRPr="009B65C2" w:rsidRDefault="00803EAB" w:rsidP="00215232">
            <w:pPr>
              <w:ind w:left="-108" w:right="-108"/>
              <w:rPr>
                <w:b/>
                <w:sz w:val="28"/>
                <w:szCs w:val="28"/>
              </w:rPr>
            </w:pPr>
            <w:r w:rsidRPr="009B65C2">
              <w:rPr>
                <w:b/>
                <w:sz w:val="28"/>
                <w:szCs w:val="28"/>
              </w:rPr>
              <w:t>- натощак</w:t>
            </w:r>
          </w:p>
          <w:p w:rsidR="00803EAB" w:rsidRDefault="00803EAB" w:rsidP="00215232">
            <w:pPr>
              <w:ind w:left="-108" w:right="-108"/>
              <w:rPr>
                <w:b/>
                <w:sz w:val="28"/>
                <w:szCs w:val="28"/>
              </w:rPr>
            </w:pPr>
            <w:r w:rsidRPr="009B65C2">
              <w:rPr>
                <w:b/>
                <w:sz w:val="28"/>
                <w:szCs w:val="28"/>
              </w:rPr>
              <w:t xml:space="preserve">- после приема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03EAB" w:rsidRPr="009B65C2" w:rsidRDefault="00803EAB" w:rsidP="00215232">
            <w:pPr>
              <w:ind w:left="-108"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9B65C2">
              <w:rPr>
                <w:b/>
                <w:sz w:val="28"/>
                <w:szCs w:val="28"/>
              </w:rPr>
              <w:t>пищи</w:t>
            </w:r>
          </w:p>
          <w:p w:rsidR="00803EAB" w:rsidRPr="009B65C2" w:rsidRDefault="00803EAB" w:rsidP="00215232">
            <w:pPr>
              <w:ind w:left="1134" w:right="-108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803EAB" w:rsidRDefault="00803EAB" w:rsidP="00215232">
            <w:pPr>
              <w:ind w:left="-98" w:right="-108"/>
              <w:rPr>
                <w:b/>
                <w:sz w:val="28"/>
                <w:szCs w:val="28"/>
              </w:rPr>
            </w:pPr>
          </w:p>
          <w:p w:rsidR="00803EAB" w:rsidRDefault="00803EAB" w:rsidP="00215232">
            <w:pPr>
              <w:ind w:left="-98" w:right="-108"/>
              <w:rPr>
                <w:b/>
                <w:sz w:val="28"/>
                <w:szCs w:val="28"/>
              </w:rPr>
            </w:pPr>
          </w:p>
          <w:p w:rsidR="001308F0" w:rsidRDefault="001308F0" w:rsidP="00215232">
            <w:pPr>
              <w:ind w:left="-98" w:right="-108"/>
              <w:rPr>
                <w:b/>
                <w:sz w:val="28"/>
                <w:szCs w:val="28"/>
              </w:rPr>
            </w:pPr>
          </w:p>
          <w:p w:rsidR="00803EAB" w:rsidRPr="00435EA9" w:rsidRDefault="00803EAB" w:rsidP="00215232">
            <w:pPr>
              <w:ind w:left="-98" w:right="-108"/>
              <w:rPr>
                <w:b/>
                <w:sz w:val="28"/>
                <w:szCs w:val="28"/>
              </w:rPr>
            </w:pPr>
            <w:r w:rsidRPr="00435EA9">
              <w:rPr>
                <w:b/>
                <w:sz w:val="28"/>
                <w:szCs w:val="28"/>
              </w:rPr>
              <w:t xml:space="preserve">от 3,3 до 5,5 </w:t>
            </w:r>
            <w:proofErr w:type="spellStart"/>
            <w:r w:rsidRPr="00435EA9">
              <w:rPr>
                <w:b/>
                <w:sz w:val="28"/>
                <w:szCs w:val="28"/>
              </w:rPr>
              <w:t>ммоль</w:t>
            </w:r>
            <w:proofErr w:type="spellEnd"/>
            <w:r w:rsidRPr="00435EA9">
              <w:rPr>
                <w:b/>
                <w:sz w:val="28"/>
                <w:szCs w:val="28"/>
              </w:rPr>
              <w:t>/л</w:t>
            </w:r>
          </w:p>
          <w:p w:rsidR="00493D7F" w:rsidRDefault="00493D7F" w:rsidP="00215232">
            <w:pPr>
              <w:ind w:left="-98" w:right="-108"/>
              <w:rPr>
                <w:b/>
                <w:sz w:val="28"/>
                <w:szCs w:val="28"/>
              </w:rPr>
            </w:pPr>
          </w:p>
          <w:p w:rsidR="00803EAB" w:rsidRPr="00435EA9" w:rsidRDefault="00803EAB" w:rsidP="00215232">
            <w:pPr>
              <w:ind w:left="-98" w:right="-108"/>
              <w:rPr>
                <w:b/>
                <w:sz w:val="28"/>
                <w:szCs w:val="28"/>
              </w:rPr>
            </w:pPr>
            <w:r w:rsidRPr="00435EA9">
              <w:rPr>
                <w:b/>
                <w:sz w:val="28"/>
                <w:szCs w:val="28"/>
              </w:rPr>
              <w:t xml:space="preserve">до 7,8 </w:t>
            </w:r>
            <w:proofErr w:type="spellStart"/>
            <w:r w:rsidRPr="00435EA9">
              <w:rPr>
                <w:b/>
                <w:sz w:val="28"/>
                <w:szCs w:val="28"/>
              </w:rPr>
              <w:t>ммоль</w:t>
            </w:r>
            <w:proofErr w:type="spellEnd"/>
            <w:r w:rsidRPr="00435EA9">
              <w:rPr>
                <w:b/>
                <w:sz w:val="28"/>
                <w:szCs w:val="28"/>
              </w:rPr>
              <w:t>/л</w:t>
            </w:r>
          </w:p>
          <w:p w:rsidR="00803EAB" w:rsidRPr="00435EA9" w:rsidRDefault="00803EAB" w:rsidP="00215232">
            <w:pPr>
              <w:ind w:left="-98" w:right="-108"/>
              <w:rPr>
                <w:b/>
                <w:sz w:val="28"/>
                <w:szCs w:val="28"/>
              </w:rPr>
            </w:pPr>
          </w:p>
        </w:tc>
      </w:tr>
    </w:tbl>
    <w:p w:rsidR="006F0A5D" w:rsidRDefault="00803EAB" w:rsidP="00645AC5">
      <w:pPr>
        <w:ind w:left="-1418" w:right="-1112"/>
        <w:jc w:val="center"/>
        <w:rPr>
          <w:i/>
        </w:rPr>
      </w:pPr>
      <w:r w:rsidRPr="003D554C">
        <w:rPr>
          <w:noProof/>
          <w:lang w:eastAsia="ru-RU"/>
        </w:rPr>
        <w:drawing>
          <wp:inline distT="0" distB="0" distL="0" distR="0">
            <wp:extent cx="1213632" cy="1190625"/>
            <wp:effectExtent l="19050" t="0" r="5568" b="0"/>
            <wp:docPr id="34" name="Рисунок 2" descr="Serdz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rdze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632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0A5D" w:rsidSect="00333AF5">
      <w:pgSz w:w="11906" w:h="16838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449"/>
    <w:rsid w:val="001308F0"/>
    <w:rsid w:val="00152E6E"/>
    <w:rsid w:val="001B65B1"/>
    <w:rsid w:val="002C15B6"/>
    <w:rsid w:val="00333AF5"/>
    <w:rsid w:val="003A3F43"/>
    <w:rsid w:val="003B5701"/>
    <w:rsid w:val="003C3767"/>
    <w:rsid w:val="003E08C3"/>
    <w:rsid w:val="00435449"/>
    <w:rsid w:val="0048775E"/>
    <w:rsid w:val="00493D7F"/>
    <w:rsid w:val="005C2B08"/>
    <w:rsid w:val="00645AC5"/>
    <w:rsid w:val="006727DA"/>
    <w:rsid w:val="006F0A5D"/>
    <w:rsid w:val="007067BA"/>
    <w:rsid w:val="007163FA"/>
    <w:rsid w:val="007B1D88"/>
    <w:rsid w:val="007C21E7"/>
    <w:rsid w:val="007E28A1"/>
    <w:rsid w:val="00803EAB"/>
    <w:rsid w:val="008230B1"/>
    <w:rsid w:val="00857CE6"/>
    <w:rsid w:val="009130AF"/>
    <w:rsid w:val="00921C15"/>
    <w:rsid w:val="00A65905"/>
    <w:rsid w:val="00B0702E"/>
    <w:rsid w:val="00B17D7F"/>
    <w:rsid w:val="00C832A6"/>
    <w:rsid w:val="00D00CF3"/>
    <w:rsid w:val="00DA3E11"/>
    <w:rsid w:val="00E15FDF"/>
    <w:rsid w:val="00F0052E"/>
    <w:rsid w:val="00F2759B"/>
    <w:rsid w:val="00FA688B"/>
    <w:rsid w:val="00FD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767"/>
    <w:pPr>
      <w:spacing w:after="0" w:line="240" w:lineRule="auto"/>
    </w:pPr>
  </w:style>
  <w:style w:type="table" w:styleId="a4">
    <w:name w:val="Table Grid"/>
    <w:basedOn w:val="a1"/>
    <w:uiPriority w:val="59"/>
    <w:rsid w:val="003C3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3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2015-06-30T07:39:00Z</cp:lastPrinted>
  <dcterms:created xsi:type="dcterms:W3CDTF">2015-10-01T05:44:00Z</dcterms:created>
  <dcterms:modified xsi:type="dcterms:W3CDTF">2015-10-01T05:44:00Z</dcterms:modified>
</cp:coreProperties>
</file>