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C15F8">
      <w:pPr>
        <w:pStyle w:val="1"/>
      </w:pPr>
      <w:bookmarkStart w:id="0" w:name="sub_140"/>
      <w:r>
        <w:t>Глава 4. Права и обязанности граждан в сфере охраны здоров</w:t>
      </w:r>
      <w:r>
        <w:t>ья</w:t>
      </w:r>
    </w:p>
    <w:bookmarkEnd w:id="0"/>
    <w:p w:rsidR="00000000" w:rsidRDefault="006C15F8"/>
    <w:p w:rsidR="00000000" w:rsidRDefault="006C15F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" w:name="sub_18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"/>
    <w:p w:rsidR="00000000" w:rsidRDefault="006C15F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18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6C15F8">
      <w:pPr>
        <w:pStyle w:val="a5"/>
      </w:pPr>
      <w:r>
        <w:rPr>
          <w:rStyle w:val="a3"/>
        </w:rPr>
        <w:t>Статья 18</w:t>
      </w:r>
      <w:r>
        <w:t>. Право на охрану здоровья</w:t>
      </w:r>
    </w:p>
    <w:p w:rsidR="00000000" w:rsidRDefault="006C15F8">
      <w:bookmarkStart w:id="2" w:name="sub_181"/>
      <w:r>
        <w:t>1. Каждый имеет право на охрану здоровья.</w:t>
      </w:r>
    </w:p>
    <w:p w:rsidR="00000000" w:rsidRDefault="006C15F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" w:name="sub_182"/>
      <w:bookmarkEnd w:id="2"/>
      <w:r>
        <w:rPr>
          <w:color w:val="000000"/>
          <w:sz w:val="16"/>
          <w:szCs w:val="16"/>
          <w:shd w:val="clear" w:color="auto" w:fill="F0F0F0"/>
        </w:rPr>
        <w:t>Информация об изменения</w:t>
      </w:r>
      <w:r>
        <w:rPr>
          <w:color w:val="000000"/>
          <w:sz w:val="16"/>
          <w:szCs w:val="16"/>
          <w:shd w:val="clear" w:color="auto" w:fill="F0F0F0"/>
        </w:rPr>
        <w:t>х:</w:t>
      </w:r>
    </w:p>
    <w:bookmarkEnd w:id="3"/>
    <w:p w:rsidR="00000000" w:rsidRDefault="006C15F8">
      <w:pPr>
        <w:pStyle w:val="a8"/>
        <w:rPr>
          <w:shd w:val="clear" w:color="auto" w:fill="F0F0F0"/>
        </w:rPr>
      </w:pPr>
      <w:r>
        <w:t xml:space="preserve"> </w:t>
      </w:r>
      <w:hyperlink r:id="rId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октября 2014 г. N 314-Ф3 в часть 2 статьи 18 настоящего Федерального закона внесены изменения</w:t>
      </w:r>
    </w:p>
    <w:p w:rsidR="00000000" w:rsidRDefault="006C15F8">
      <w:pPr>
        <w:pStyle w:val="a8"/>
        <w:rPr>
          <w:shd w:val="clear" w:color="auto" w:fill="F0F0F0"/>
        </w:rPr>
      </w:pPr>
      <w:r>
        <w:t xml:space="preserve"> </w:t>
      </w:r>
      <w:hyperlink r:id="rId8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6C15F8">
      <w:r>
        <w:t>2. 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проду</w:t>
      </w:r>
      <w:r>
        <w:t>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помощи.</w:t>
      </w:r>
    </w:p>
    <w:p w:rsidR="006C15F8" w:rsidRDefault="006C15F8">
      <w:pPr>
        <w:pStyle w:val="a7"/>
        <w:rPr>
          <w:shd w:val="clear" w:color="auto" w:fill="F0F0F0"/>
        </w:rPr>
      </w:pPr>
    </w:p>
    <w:sectPr w:rsidR="006C15F8">
      <w:headerReference w:type="default" r:id="rId9"/>
      <w:footerReference w:type="default" r:id="rId10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5F8" w:rsidRDefault="006C15F8">
      <w:r>
        <w:separator/>
      </w:r>
    </w:p>
  </w:endnote>
  <w:endnote w:type="continuationSeparator" w:id="0">
    <w:p w:rsidR="006C15F8" w:rsidRDefault="006C1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6C15F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CREATEDATE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06.04.202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C15F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C15F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DF253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772DF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C772DF">
              <w:rPr>
                <w:rFonts w:ascii="Times New Roman" w:hAnsi="Times New Roman" w:cs="Times New Roman"/>
                <w:noProof/>
                <w:sz w:val="20"/>
                <w:szCs w:val="20"/>
              </w:rPr>
              <w:t>12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5F8" w:rsidRDefault="006C15F8">
      <w:r>
        <w:separator/>
      </w:r>
    </w:p>
  </w:footnote>
  <w:footnote w:type="continuationSeparator" w:id="0">
    <w:p w:rsidR="006C15F8" w:rsidRDefault="006C15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C15F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21 ноября 2011 г. N 323-ФЗ "Об основах охраны здоровья граждан в Российской…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2530"/>
    <w:rsid w:val="00317362"/>
    <w:rsid w:val="006C15F8"/>
    <w:rsid w:val="00C772DF"/>
    <w:rsid w:val="00DF2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Утратил силу"/>
    <w:basedOn w:val="a3"/>
    <w:uiPriority w:val="99"/>
    <w:rPr>
      <w:strike/>
      <w:color w:val="666600"/>
    </w:rPr>
  </w:style>
  <w:style w:type="character" w:customStyle="1" w:styleId="af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0">
    <w:name w:val="head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57746661/18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70771756/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808</Characters>
  <Application>Microsoft Office Word</Application>
  <DocSecurity>0</DocSecurity>
  <Lines>6</Lines>
  <Paragraphs>1</Paragraphs>
  <ScaleCrop>false</ScaleCrop>
  <Company>НПП "Гарант-Сервис"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dcterms:created xsi:type="dcterms:W3CDTF">2022-04-07T05:36:00Z</dcterms:created>
  <dcterms:modified xsi:type="dcterms:W3CDTF">2022-04-07T05:36:00Z</dcterms:modified>
</cp:coreProperties>
</file>